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разногласий </w:t>
      </w:r>
    </w:p>
    <w:p w:rsidR="0011034D" w:rsidRPr="0011034D" w:rsidRDefault="0011034D" w:rsidP="001103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1034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к ____ 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x-none" w:eastAsia="x-none"/>
        </w:rPr>
        <w:footnoteReference w:id="1"/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</w:t>
      </w:r>
    </w:p>
    <w:p w:rsidR="0011034D" w:rsidRPr="0011034D" w:rsidRDefault="0011034D" w:rsidP="001103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11034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11034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 г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034D" w:rsidRPr="0011034D" w:rsidRDefault="0011034D" w:rsidP="001103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4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именуемое в дальнейшем «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Сетевая организация</w:t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__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(-ей) на основании доверенности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__, с одной стороны, и</w:t>
      </w:r>
    </w:p>
    <w:p w:rsidR="0011034D" w:rsidRPr="0011034D" w:rsidRDefault="0011034D" w:rsidP="001103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7"/>
      </w:r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(-ая, -</w:t>
      </w:r>
      <w:proofErr w:type="spellStart"/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ое</w:t>
      </w:r>
      <w:proofErr w:type="spellEnd"/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 в дальнейшем «Заявитель», в лице ________, действующего на основании _____, ОГРН: _____, с другой</w:t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11034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8"/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гр. _______</w:t>
      </w:r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1103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«Заявитель» с другой</w:t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 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подписали настоящий протокол разногласий к __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Протокол разногласий), о нижеследующем: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3827"/>
        <w:gridCol w:w="3856"/>
      </w:tblGrid>
      <w:tr w:rsidR="0011034D" w:rsidRPr="0011034D" w:rsidTr="002C0052">
        <w:trPr>
          <w:trHeight w:val="41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пункта ___</w:t>
            </w:r>
            <w:r w:rsidRPr="001103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Редакция Сетевой организации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Редакция Заявителя</w:t>
            </w:r>
          </w:p>
        </w:tc>
      </w:tr>
      <w:tr w:rsidR="0011034D" w:rsidRPr="0011034D" w:rsidTr="002C0052">
        <w:trPr>
          <w:trHeight w:val="42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4D" w:rsidRPr="0011034D" w:rsidRDefault="0011034D" w:rsidP="0011034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Протокол разногласий является неотъемлемой частью __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Стороны при исполнении Договора руководствуются пунктами Протокола разногласий, изложенными в редакции Заявителя.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Остальные положения __</w:t>
      </w:r>
      <w:r w:rsidRPr="0011034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затронутые Протоколом разногласий, сохраняют свою силу. 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Протокол разногласий вступает в силу с момента его подписания Сторонами</w:t>
      </w:r>
      <w:r w:rsidRPr="00110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0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___</w:t>
      </w:r>
      <w:r w:rsidRPr="0011034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110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считается заключенным с даты подписания обеими Сторонами настоящего Протокола разногласий без протокола урегулирования разногласий.</w:t>
      </w:r>
    </w:p>
    <w:p w:rsidR="0011034D" w:rsidRPr="0011034D" w:rsidRDefault="0011034D" w:rsidP="001103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1034D" w:rsidRPr="0011034D" w:rsidTr="002C0052">
        <w:tc>
          <w:tcPr>
            <w:tcW w:w="4678" w:type="dxa"/>
            <w:shd w:val="clear" w:color="auto" w:fill="auto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«Сетевая организация»</w:t>
            </w: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«Заявитель»</w:t>
            </w: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1103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  <w:p w:rsidR="0011034D" w:rsidRPr="0011034D" w:rsidRDefault="0011034D" w:rsidP="001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2261" w:rsidRDefault="00862261"/>
    <w:sectPr w:rsidR="0086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36" w:rsidRDefault="00A12036" w:rsidP="0011034D">
      <w:pPr>
        <w:spacing w:after="0" w:line="240" w:lineRule="auto"/>
      </w:pPr>
      <w:r>
        <w:separator/>
      </w:r>
    </w:p>
  </w:endnote>
  <w:endnote w:type="continuationSeparator" w:id="0">
    <w:p w:rsidR="00A12036" w:rsidRDefault="00A12036" w:rsidP="0011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36" w:rsidRDefault="00A12036" w:rsidP="0011034D">
      <w:pPr>
        <w:spacing w:after="0" w:line="240" w:lineRule="auto"/>
      </w:pPr>
      <w:r>
        <w:separator/>
      </w:r>
    </w:p>
  </w:footnote>
  <w:footnote w:type="continuationSeparator" w:id="0">
    <w:p w:rsidR="00A12036" w:rsidRDefault="00A12036" w:rsidP="0011034D">
      <w:pPr>
        <w:spacing w:after="0" w:line="240" w:lineRule="auto"/>
      </w:pPr>
      <w:r>
        <w:continuationSeparator/>
      </w:r>
    </w:p>
  </w:footnote>
  <w:footnote w:id="1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документа, в отношении которого составляется протокол разногласий (проект договора об осуществлении технологического присоединения к электрическим сетям; проект дополнительного соглашение к договору ТП с указанием реквизитов такого договора, иное)</w:t>
      </w:r>
    </w:p>
  </w:footnote>
  <w:footnote w:id="2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</w:t>
      </w:r>
      <w:r w:rsidR="00017A9C">
        <w:rPr>
          <w:sz w:val="16"/>
          <w:szCs w:val="16"/>
        </w:rPr>
        <w:t>Россети</w:t>
      </w:r>
      <w:r w:rsidRPr="00457FAC">
        <w:rPr>
          <w:sz w:val="16"/>
          <w:szCs w:val="16"/>
        </w:rPr>
        <w:t xml:space="preserve"> Северо-Запад»</w:t>
      </w:r>
    </w:p>
  </w:footnote>
  <w:footnote w:id="3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фактическая дата заключения (подписания второй стороной) протокола разногласий</w:t>
      </w:r>
    </w:p>
  </w:footnote>
  <w:footnote w:id="4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ПАО «</w:t>
      </w:r>
      <w:r w:rsidR="00017A9C">
        <w:rPr>
          <w:sz w:val="16"/>
          <w:szCs w:val="16"/>
        </w:rPr>
        <w:t>Россети</w:t>
      </w:r>
      <w:r w:rsidR="00017A9C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 выступает Заявителем по договору с вышестоящей смежной сетевой организацией, то в данном пункте приводится указание данных о такой сетевой организации; если ПАО «</w:t>
      </w:r>
      <w:r w:rsidR="00017A9C">
        <w:rPr>
          <w:sz w:val="16"/>
          <w:szCs w:val="16"/>
        </w:rPr>
        <w:t>Россети</w:t>
      </w:r>
      <w:r w:rsidR="00017A9C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 выступает Сетевой организацией по договору, то подлежат указания сведен</w:t>
      </w:r>
      <w:bookmarkStart w:id="0" w:name="_GoBack"/>
      <w:bookmarkEnd w:id="0"/>
      <w:r w:rsidRPr="00457FAC">
        <w:rPr>
          <w:sz w:val="16"/>
          <w:szCs w:val="16"/>
        </w:rPr>
        <w:t>ия о ПАО «</w:t>
      </w:r>
      <w:r w:rsidR="00017A9C">
        <w:rPr>
          <w:sz w:val="16"/>
          <w:szCs w:val="16"/>
        </w:rPr>
        <w:t>Россети</w:t>
      </w:r>
      <w:r w:rsidR="00017A9C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</w:t>
      </w:r>
    </w:p>
  </w:footnote>
  <w:footnote w:id="5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сведения о должностном лице, которое будет подписывать протокол от имени ПАО «</w:t>
      </w:r>
      <w:r w:rsidR="00017A9C">
        <w:rPr>
          <w:sz w:val="16"/>
          <w:szCs w:val="16"/>
        </w:rPr>
        <w:t>Россети</w:t>
      </w:r>
      <w:r w:rsidR="00017A9C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</w:t>
      </w:r>
    </w:p>
  </w:footnote>
  <w:footnote w:id="6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реквизиты доверенности должностного лица, подписывающего соглашение от имени сетевой организации</w:t>
      </w:r>
    </w:p>
  </w:footnote>
  <w:footnote w:id="7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8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Заявителя выступает юридическое лицо или индивидуальный предприниматель.</w:t>
      </w:r>
    </w:p>
  </w:footnote>
  <w:footnote w:id="9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1</w:t>
      </w:r>
    </w:p>
  </w:footnote>
  <w:footnote w:id="10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1</w:t>
      </w:r>
    </w:p>
  </w:footnote>
  <w:footnote w:id="11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1</w:t>
      </w:r>
    </w:p>
  </w:footnote>
  <w:footnote w:id="12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1</w:t>
      </w:r>
    </w:p>
  </w:footnote>
  <w:footnote w:id="13">
    <w:p w:rsidR="0011034D" w:rsidRPr="00457FAC" w:rsidRDefault="0011034D" w:rsidP="0011034D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4D"/>
    <w:rsid w:val="00017A9C"/>
    <w:rsid w:val="000C677B"/>
    <w:rsid w:val="0011034D"/>
    <w:rsid w:val="00862261"/>
    <w:rsid w:val="0089396A"/>
    <w:rsid w:val="00A12036"/>
    <w:rsid w:val="00B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2ED93-0210-4B47-8619-62F8B9D4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0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103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10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2022-01-17T07:11:00Z</dcterms:created>
  <dcterms:modified xsi:type="dcterms:W3CDTF">2022-01-17T07:11:00Z</dcterms:modified>
</cp:coreProperties>
</file>